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7373" w14:textId="77777777" w:rsidR="00AE381C" w:rsidRDefault="00AE381C" w:rsidP="0003781E">
      <w:pPr>
        <w:tabs>
          <w:tab w:val="left" w:pos="2832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4E0E4C" w14:textId="77777777" w:rsidR="002C01B9" w:rsidRDefault="002C01B9" w:rsidP="00F512D0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9C5C9E" w14:textId="33465595" w:rsidR="00F512D0" w:rsidRPr="001B0683" w:rsidRDefault="00F512D0" w:rsidP="00F512D0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Klauzula informacyjna z art. 13 RODO do zastosowania przez Zamawiających</w:t>
      </w:r>
    </w:p>
    <w:p w14:paraId="1999FB8F" w14:textId="77777777" w:rsidR="00F512D0" w:rsidRPr="001B0683" w:rsidRDefault="00F512D0" w:rsidP="00F512D0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celu związanym z postępowaniem o udzielenie zamówienia publicznego,</w:t>
      </w:r>
    </w:p>
    <w:p w14:paraId="43544E7A" w14:textId="77777777" w:rsidR="00F512D0" w:rsidRPr="001B0683" w:rsidRDefault="00F512D0" w:rsidP="00F512D0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którego wartość nie przekracza kwoty 130 000 zł netto</w:t>
      </w:r>
    </w:p>
    <w:p w14:paraId="14537AA3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46A4C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5BED076" w14:textId="77777777" w:rsidR="00F512D0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▪ administratorem Pani/Pana danych osobowych jest </w:t>
      </w:r>
      <w:r w:rsidRPr="00146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Biuro Rozwoju Miasta Rzeszowa, </w:t>
      </w:r>
    </w:p>
    <w:p w14:paraId="544FF317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086">
        <w:rPr>
          <w:rFonts w:ascii="Times New Roman" w:hAnsi="Times New Roman" w:cs="Times New Roman"/>
          <w:color w:val="000000" w:themeColor="text1"/>
          <w:sz w:val="24"/>
          <w:szCs w:val="24"/>
        </w:rPr>
        <w:t>ul. ks. Józefa Jałowego 23a, 35-010 Rzeszów, reprezentowane przez Dyrektora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2DAA5A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inspektor ochrony danych osobowych u administratora - adres e-mail: iod@erzeszow.pl</w:t>
      </w:r>
    </w:p>
    <w:p w14:paraId="64ECEEDF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Pani/Pana dane osobowe przetwarzane będą na podstawie art. 6 ust. 1 lit. c RODO</w:t>
      </w:r>
    </w:p>
    <w:p w14:paraId="7094D958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w celu związanym z niniejszym postępowaniem o udzielenie zamówienia publicznego;</w:t>
      </w:r>
    </w:p>
    <w:p w14:paraId="1962FA3C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odbiorcami Pani/Pana danych osobowych będą osoby lub podmioty uprawnione na podstawie przepisów prawa lub umowy powierzenia danych osobowych;</w:t>
      </w:r>
    </w:p>
    <w:p w14:paraId="05268D9E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Pani/Pana dane osobowe będą przetwarzane do czasu osiągnięcia celu, w jakim je pozyskano, a po tym czasie przez okres oraz w zakresie wymaganym przez przepisy powszechnie obowiązującego prawa;</w:t>
      </w:r>
    </w:p>
    <w:p w14:paraId="33139441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podanie przez Pana/Panią danych osobowych jest obowiązkowe. W przypadku niepodania danych nie będzie możliwy udział w postępowaniu o udzielenie zamówienia publicznego, którego wartość nie przekracza kwoty 130 000 zł netto;</w:t>
      </w:r>
    </w:p>
    <w:p w14:paraId="112B61C0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w odniesieniu do Pani/Pana danych osobowych decyzje nie będą podejmowane</w:t>
      </w:r>
    </w:p>
    <w:p w14:paraId="4851B7F3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w sposób zautomatyzowany, stosowanie do art. 22 RODO;</w:t>
      </w:r>
    </w:p>
    <w:p w14:paraId="020ABDC6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EF5E5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posiada Pani/Pan:</w:t>
      </w:r>
    </w:p>
    <w:p w14:paraId="4BCC4F66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− na podstawie art. 15 RODO prawo dostępu do danych osobowych Pani/Pana dotyczących;</w:t>
      </w:r>
    </w:p>
    <w:p w14:paraId="780EDA89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− na podstawie art. 16 RODO prawo do sprostowania Pani/Pana danych osobowych *;</w:t>
      </w:r>
    </w:p>
    <w:p w14:paraId="6CE2BBD8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− na podstawie art. 18 RODO prawo żądania od administratora ograniczenia przetwarzania danych osobowych z zastrzeżeniem przypadków, o których mowa w art. 18 ust. 2 RODO **;</w:t>
      </w:r>
    </w:p>
    <w:p w14:paraId="514D33E5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</w:t>
      </w:r>
    </w:p>
    <w:p w14:paraId="19CCBDB9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71A67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▪ nie przysługuje Pani/Panu:</w:t>
      </w:r>
    </w:p>
    <w:p w14:paraId="65DCC419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− w związku z art. 17 ust. 3 lit. b, d lub e RODO prawo do usunięcia danych osobowych;</w:t>
      </w:r>
    </w:p>
    <w:p w14:paraId="615BD563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color w:val="000000" w:themeColor="text1"/>
          <w:sz w:val="24"/>
          <w:szCs w:val="24"/>
        </w:rPr>
        <w:t>− prawo do przenoszenia danych osobowych, o którym mowa w art. 20 RODO;</w:t>
      </w:r>
    </w:p>
    <w:p w14:paraId="1B161CCC" w14:textId="77777777" w:rsidR="00F512D0" w:rsidRPr="001B0683" w:rsidRDefault="00F512D0" w:rsidP="00F512D0">
      <w:pPr>
        <w:tabs>
          <w:tab w:val="left" w:pos="2832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4FF61A8D" w14:textId="77777777" w:rsidR="00637188" w:rsidRDefault="00637188" w:rsidP="00F512D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F9721B0" w14:textId="77777777" w:rsidR="00495B43" w:rsidRDefault="00495B43" w:rsidP="00F512D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13E5E2" w14:textId="77777777" w:rsidR="00637188" w:rsidRPr="005A69AB" w:rsidRDefault="00637188" w:rsidP="00F51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D8C6E" w14:textId="77777777" w:rsidR="005A69AB" w:rsidRDefault="005A69AB" w:rsidP="005A69AB">
      <w:pPr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</w:t>
      </w:r>
    </w:p>
    <w:p w14:paraId="32413F4A" w14:textId="77777777" w:rsidR="005A69AB" w:rsidRDefault="005A69AB" w:rsidP="005A69AB">
      <w:pPr>
        <w:ind w:left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Data, podpis i pieczęć Wykonawcy lub osoby upoważnionej</w:t>
      </w:r>
    </w:p>
    <w:p w14:paraId="6372713A" w14:textId="77777777" w:rsidR="00637188" w:rsidRPr="00495B43" w:rsidRDefault="00637188" w:rsidP="00F512D0">
      <w:pPr>
        <w:rPr>
          <w:rFonts w:ascii="Times New Roman" w:hAnsi="Times New Roman" w:cs="Times New Roman"/>
          <w:color w:val="FF0000"/>
          <w:sz w:val="4"/>
          <w:szCs w:val="4"/>
        </w:rPr>
      </w:pPr>
    </w:p>
    <w:p w14:paraId="6044031F" w14:textId="77777777" w:rsidR="00F512D0" w:rsidRPr="001B0683" w:rsidRDefault="00F512D0" w:rsidP="00F512D0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2C38A011" w14:textId="77777777" w:rsidR="00F512D0" w:rsidRPr="00637188" w:rsidRDefault="00F512D0" w:rsidP="00F512D0">
      <w:pPr>
        <w:rPr>
          <w:rFonts w:ascii="Times New Roman" w:hAnsi="Times New Roman" w:cs="Times New Roman"/>
          <w:sz w:val="16"/>
          <w:szCs w:val="16"/>
        </w:rPr>
      </w:pPr>
      <w:r w:rsidRPr="00637188">
        <w:rPr>
          <w:rFonts w:ascii="Times New Roman" w:hAnsi="Times New Roman" w:cs="Times New Roman"/>
          <w:sz w:val="16"/>
          <w:szCs w:val="16"/>
        </w:rPr>
        <w:t>* Wyjaśnienie: skorzystanie z prawa do sprostowania nie może skutkować zmianą wyniku postępowania</w:t>
      </w:r>
    </w:p>
    <w:p w14:paraId="136183EB" w14:textId="77777777" w:rsidR="00F512D0" w:rsidRPr="00637188" w:rsidRDefault="00F512D0" w:rsidP="00F512D0">
      <w:pPr>
        <w:rPr>
          <w:rFonts w:ascii="Times New Roman" w:hAnsi="Times New Roman" w:cs="Times New Roman"/>
          <w:sz w:val="16"/>
          <w:szCs w:val="16"/>
        </w:rPr>
      </w:pPr>
      <w:r w:rsidRPr="00637188">
        <w:rPr>
          <w:rFonts w:ascii="Times New Roman" w:hAnsi="Times New Roman" w:cs="Times New Roman"/>
          <w:sz w:val="16"/>
          <w:szCs w:val="16"/>
        </w:rPr>
        <w:t>o udzielenie zamówienia publicznego.</w:t>
      </w:r>
    </w:p>
    <w:p w14:paraId="1F0E9CC0" w14:textId="77777777" w:rsidR="00F512D0" w:rsidRPr="00637188" w:rsidRDefault="00F512D0" w:rsidP="00F512D0">
      <w:pPr>
        <w:rPr>
          <w:rFonts w:ascii="Times New Roman" w:hAnsi="Times New Roman" w:cs="Times New Roman"/>
          <w:sz w:val="16"/>
          <w:szCs w:val="16"/>
        </w:rPr>
      </w:pPr>
      <w:r w:rsidRPr="00637188">
        <w:rPr>
          <w:rFonts w:ascii="Times New Roman" w:hAnsi="Times New Roman" w:cs="Times New Roman"/>
          <w:sz w:val="16"/>
          <w:szCs w:val="16"/>
        </w:rPr>
        <w:t>** Wyjaśnienie: prawo do ograniczenia przetwarzania nie ma zastosowania w odniesieniu do przechowywania, w celu</w:t>
      </w:r>
    </w:p>
    <w:p w14:paraId="0EA02514" w14:textId="77777777" w:rsidR="00F512D0" w:rsidRPr="00637188" w:rsidRDefault="00F512D0" w:rsidP="00F512D0">
      <w:pPr>
        <w:rPr>
          <w:rFonts w:ascii="Times New Roman" w:hAnsi="Times New Roman" w:cs="Times New Roman"/>
          <w:sz w:val="16"/>
          <w:szCs w:val="16"/>
        </w:rPr>
      </w:pPr>
      <w:r w:rsidRPr="00637188">
        <w:rPr>
          <w:rFonts w:ascii="Times New Roman" w:hAnsi="Times New Roman" w:cs="Times New Roman"/>
          <w:sz w:val="16"/>
          <w:szCs w:val="16"/>
        </w:rPr>
        <w:t>zapewnienia korzystania ze środków ochrony prawnej lub w celu ochrony praw innej osoby fizycznej lub prawnej, lub</w:t>
      </w:r>
    </w:p>
    <w:p w14:paraId="30BB3401" w14:textId="77777777" w:rsidR="00F512D0" w:rsidRPr="00637188" w:rsidRDefault="00F512D0" w:rsidP="00F512D0">
      <w:pPr>
        <w:rPr>
          <w:rFonts w:ascii="Times New Roman" w:hAnsi="Times New Roman" w:cs="Times New Roman"/>
          <w:sz w:val="16"/>
          <w:szCs w:val="16"/>
        </w:rPr>
      </w:pPr>
      <w:r w:rsidRPr="00637188">
        <w:rPr>
          <w:rFonts w:ascii="Times New Roman" w:hAnsi="Times New Roman" w:cs="Times New Roman"/>
          <w:sz w:val="16"/>
          <w:szCs w:val="16"/>
        </w:rPr>
        <w:t>z uwagi na ważne względy interesu publicznego Unii Europejskiej lub państwa członkowskiego.</w:t>
      </w:r>
    </w:p>
    <w:p w14:paraId="18C6C5A2" w14:textId="77777777" w:rsidR="00F512D0" w:rsidRPr="001B0683" w:rsidRDefault="00F512D0" w:rsidP="00F512D0">
      <w:pPr>
        <w:rPr>
          <w:rFonts w:ascii="Times New Roman" w:hAnsi="Times New Roman" w:cs="Times New Roman"/>
          <w:sz w:val="18"/>
          <w:szCs w:val="18"/>
        </w:rPr>
      </w:pPr>
    </w:p>
    <w:p w14:paraId="1C98A554" w14:textId="77777777" w:rsidR="00F512D0" w:rsidRDefault="00F512D0" w:rsidP="00F512D0">
      <w:pPr>
        <w:rPr>
          <w:rFonts w:ascii="Times New Roman" w:hAnsi="Times New Roman" w:cs="Times New Roman"/>
          <w:sz w:val="18"/>
          <w:szCs w:val="18"/>
        </w:rPr>
      </w:pPr>
    </w:p>
    <w:p w14:paraId="270B5A50" w14:textId="77777777" w:rsidR="00F512D0" w:rsidRDefault="00F512D0" w:rsidP="00F512D0">
      <w:pPr>
        <w:rPr>
          <w:rFonts w:ascii="Times New Roman" w:hAnsi="Times New Roman" w:cs="Times New Roman"/>
          <w:sz w:val="18"/>
          <w:szCs w:val="18"/>
        </w:rPr>
      </w:pPr>
    </w:p>
    <w:p w14:paraId="7A84CA00" w14:textId="77777777" w:rsidR="00A550C0" w:rsidRPr="001B0683" w:rsidRDefault="00A550C0" w:rsidP="00A550C0">
      <w:pPr>
        <w:rPr>
          <w:rFonts w:ascii="Times New Roman" w:hAnsi="Times New Roman" w:cs="Times New Roman"/>
          <w:sz w:val="18"/>
          <w:szCs w:val="18"/>
        </w:rPr>
      </w:pPr>
    </w:p>
    <w:sectPr w:rsidR="00A550C0" w:rsidRPr="001B0683" w:rsidSect="00637188">
      <w:head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8798" w14:textId="77777777" w:rsidR="00E41889" w:rsidRDefault="00E41889" w:rsidP="00955B98">
      <w:r>
        <w:separator/>
      </w:r>
    </w:p>
  </w:endnote>
  <w:endnote w:type="continuationSeparator" w:id="0">
    <w:p w14:paraId="393FEC5D" w14:textId="77777777" w:rsidR="00E41889" w:rsidRDefault="00E41889" w:rsidP="009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6FB0" w14:textId="77777777" w:rsidR="00E41889" w:rsidRDefault="00E41889" w:rsidP="00955B98">
      <w:r>
        <w:separator/>
      </w:r>
    </w:p>
  </w:footnote>
  <w:footnote w:type="continuationSeparator" w:id="0">
    <w:p w14:paraId="0DDA90B6" w14:textId="77777777" w:rsidR="00E41889" w:rsidRDefault="00E41889" w:rsidP="009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0EAE" w14:textId="77777777" w:rsidR="002C01B9" w:rsidRPr="005A69AB" w:rsidRDefault="002C01B9" w:rsidP="002C01B9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5A69AB">
      <w:rPr>
        <w:rFonts w:ascii="Times New Roman" w:hAnsi="Times New Roman" w:cs="Times New Roman"/>
        <w:sz w:val="18"/>
        <w:szCs w:val="18"/>
      </w:rPr>
      <w:t xml:space="preserve">Załącznik nr 3 </w:t>
    </w:r>
  </w:p>
  <w:p w14:paraId="44447E98" w14:textId="2E54E178" w:rsidR="002C01B9" w:rsidRPr="005A69AB" w:rsidRDefault="002C01B9" w:rsidP="002C01B9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5A69AB">
      <w:rPr>
        <w:rFonts w:ascii="Times New Roman" w:hAnsi="Times New Roman" w:cs="Times New Roman"/>
        <w:sz w:val="18"/>
        <w:szCs w:val="18"/>
      </w:rPr>
      <w:t xml:space="preserve">do Zapytania ofertowego z dnia </w:t>
    </w:r>
    <w:r w:rsidR="00495B43">
      <w:rPr>
        <w:rFonts w:ascii="Times New Roman" w:hAnsi="Times New Roman" w:cs="Times New Roman"/>
        <w:sz w:val="18"/>
        <w:szCs w:val="18"/>
      </w:rPr>
      <w:t>21</w:t>
    </w:r>
    <w:r w:rsidR="005A69AB" w:rsidRPr="005A69AB">
      <w:rPr>
        <w:rFonts w:ascii="Times New Roman" w:hAnsi="Times New Roman" w:cs="Times New Roman"/>
        <w:sz w:val="18"/>
        <w:szCs w:val="18"/>
      </w:rPr>
      <w:t>.</w:t>
    </w:r>
    <w:r w:rsidR="00526F77">
      <w:rPr>
        <w:rFonts w:ascii="Times New Roman" w:hAnsi="Times New Roman" w:cs="Times New Roman"/>
        <w:sz w:val="18"/>
        <w:szCs w:val="18"/>
      </w:rPr>
      <w:t>11</w:t>
    </w:r>
    <w:r w:rsidR="005A69AB" w:rsidRPr="005A69AB">
      <w:rPr>
        <w:rFonts w:ascii="Times New Roman" w:hAnsi="Times New Roman" w:cs="Times New Roman"/>
        <w:sz w:val="18"/>
        <w:szCs w:val="18"/>
      </w:rPr>
      <w:t>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D37"/>
    <w:multiLevelType w:val="hybridMultilevel"/>
    <w:tmpl w:val="8B1A0E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13AB"/>
    <w:multiLevelType w:val="hybridMultilevel"/>
    <w:tmpl w:val="54886AF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BD5116"/>
    <w:multiLevelType w:val="hybridMultilevel"/>
    <w:tmpl w:val="DA2664EC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C804366"/>
    <w:multiLevelType w:val="hybridMultilevel"/>
    <w:tmpl w:val="8AEE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3A28"/>
    <w:multiLevelType w:val="hybridMultilevel"/>
    <w:tmpl w:val="A6F22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24034"/>
    <w:multiLevelType w:val="hybridMultilevel"/>
    <w:tmpl w:val="8884B5D4"/>
    <w:lvl w:ilvl="0" w:tplc="E2D49962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C290BB2"/>
    <w:multiLevelType w:val="hybridMultilevel"/>
    <w:tmpl w:val="E46483DA"/>
    <w:lvl w:ilvl="0" w:tplc="FFFFFFFF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0" w:hanging="360"/>
      </w:p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6F652D4"/>
    <w:multiLevelType w:val="hybridMultilevel"/>
    <w:tmpl w:val="E32EFF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C33EE"/>
    <w:multiLevelType w:val="hybridMultilevel"/>
    <w:tmpl w:val="A122012C"/>
    <w:lvl w:ilvl="0" w:tplc="5D0E4774">
      <w:start w:val="2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2E106C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E32AE"/>
    <w:multiLevelType w:val="hybridMultilevel"/>
    <w:tmpl w:val="0A4C3FA8"/>
    <w:lvl w:ilvl="0" w:tplc="637E6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A2013"/>
    <w:multiLevelType w:val="hybridMultilevel"/>
    <w:tmpl w:val="E29C29C4"/>
    <w:lvl w:ilvl="0" w:tplc="A06270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46831"/>
    <w:multiLevelType w:val="hybridMultilevel"/>
    <w:tmpl w:val="F7B69F6A"/>
    <w:lvl w:ilvl="0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7346191A"/>
    <w:multiLevelType w:val="hybridMultilevel"/>
    <w:tmpl w:val="64BA91A4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 w15:restartNumberingAfterBreak="0">
    <w:nsid w:val="74117324"/>
    <w:multiLevelType w:val="hybridMultilevel"/>
    <w:tmpl w:val="D79C027E"/>
    <w:lvl w:ilvl="0" w:tplc="E9760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5590"/>
    <w:multiLevelType w:val="hybridMultilevel"/>
    <w:tmpl w:val="5DA87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3745">
    <w:abstractNumId w:val="7"/>
  </w:num>
  <w:num w:numId="2" w16cid:durableId="1120421401">
    <w:abstractNumId w:val="14"/>
  </w:num>
  <w:num w:numId="3" w16cid:durableId="1133047">
    <w:abstractNumId w:val="8"/>
  </w:num>
  <w:num w:numId="4" w16cid:durableId="336349980">
    <w:abstractNumId w:val="10"/>
  </w:num>
  <w:num w:numId="5" w16cid:durableId="1006322716">
    <w:abstractNumId w:val="9"/>
  </w:num>
  <w:num w:numId="6" w16cid:durableId="2030908566">
    <w:abstractNumId w:val="0"/>
  </w:num>
  <w:num w:numId="7" w16cid:durableId="1625847707">
    <w:abstractNumId w:val="3"/>
  </w:num>
  <w:num w:numId="8" w16cid:durableId="1801142362">
    <w:abstractNumId w:val="4"/>
  </w:num>
  <w:num w:numId="9" w16cid:durableId="686952477">
    <w:abstractNumId w:val="13"/>
  </w:num>
  <w:num w:numId="10" w16cid:durableId="1411846737">
    <w:abstractNumId w:val="1"/>
  </w:num>
  <w:num w:numId="11" w16cid:durableId="644314449">
    <w:abstractNumId w:val="5"/>
  </w:num>
  <w:num w:numId="12" w16cid:durableId="573663955">
    <w:abstractNumId w:val="11"/>
  </w:num>
  <w:num w:numId="13" w16cid:durableId="1155336466">
    <w:abstractNumId w:val="12"/>
  </w:num>
  <w:num w:numId="14" w16cid:durableId="104349545">
    <w:abstractNumId w:val="6"/>
  </w:num>
  <w:num w:numId="15" w16cid:durableId="180107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F7"/>
    <w:rsid w:val="0003781E"/>
    <w:rsid w:val="000957EB"/>
    <w:rsid w:val="000C5AF7"/>
    <w:rsid w:val="001B53D6"/>
    <w:rsid w:val="0025308E"/>
    <w:rsid w:val="00271E1C"/>
    <w:rsid w:val="002C01B9"/>
    <w:rsid w:val="003B5CA8"/>
    <w:rsid w:val="00495B43"/>
    <w:rsid w:val="00526F77"/>
    <w:rsid w:val="00527477"/>
    <w:rsid w:val="005A69AB"/>
    <w:rsid w:val="00637188"/>
    <w:rsid w:val="006B6E5D"/>
    <w:rsid w:val="0070793C"/>
    <w:rsid w:val="007E0741"/>
    <w:rsid w:val="0088623A"/>
    <w:rsid w:val="009332E8"/>
    <w:rsid w:val="00955B98"/>
    <w:rsid w:val="00994DB9"/>
    <w:rsid w:val="00A013C0"/>
    <w:rsid w:val="00A550C0"/>
    <w:rsid w:val="00AE381C"/>
    <w:rsid w:val="00B97F47"/>
    <w:rsid w:val="00C47346"/>
    <w:rsid w:val="00D0636B"/>
    <w:rsid w:val="00D41950"/>
    <w:rsid w:val="00E41524"/>
    <w:rsid w:val="00E41889"/>
    <w:rsid w:val="00E44110"/>
    <w:rsid w:val="00E95A60"/>
    <w:rsid w:val="00F512D0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55915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2D0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A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A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381C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E381C"/>
  </w:style>
  <w:style w:type="paragraph" w:styleId="NormalnyWeb">
    <w:name w:val="Normal (Web)"/>
    <w:basedOn w:val="Normalny"/>
    <w:uiPriority w:val="99"/>
    <w:semiHidden/>
    <w:unhideWhenUsed/>
    <w:rsid w:val="00AE38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381C"/>
    <w:rPr>
      <w:b/>
      <w:bCs/>
    </w:rPr>
  </w:style>
  <w:style w:type="character" w:customStyle="1" w:styleId="elementor-icon-list-text">
    <w:name w:val="elementor-icon-list-text"/>
    <w:basedOn w:val="Domylnaczcionkaakapitu"/>
    <w:rsid w:val="00A550C0"/>
  </w:style>
  <w:style w:type="character" w:styleId="Hipercze">
    <w:name w:val="Hyperlink"/>
    <w:basedOn w:val="Domylnaczcionkaakapitu"/>
    <w:uiPriority w:val="99"/>
    <w:unhideWhenUsed/>
    <w:rsid w:val="00FA58A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36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55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Joanna_HB</cp:lastModifiedBy>
  <cp:revision>8</cp:revision>
  <cp:lastPrinted>2025-08-08T07:34:00Z</cp:lastPrinted>
  <dcterms:created xsi:type="dcterms:W3CDTF">2025-08-05T10:35:00Z</dcterms:created>
  <dcterms:modified xsi:type="dcterms:W3CDTF">2025-11-19T12:05:00Z</dcterms:modified>
</cp:coreProperties>
</file>